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1D0F0" w14:textId="0663FF84" w:rsidR="0081046C" w:rsidRDefault="008575D2" w:rsidP="00B62CFA">
      <w:pPr>
        <w:pStyle w:val="1"/>
        <w:jc w:val="center"/>
      </w:pPr>
      <w:r>
        <w:rPr>
          <w:rFonts w:hint="eastAsia"/>
        </w:rPr>
        <w:t>Hexing</w:t>
      </w:r>
      <w:r>
        <w:t xml:space="preserve"> </w:t>
      </w:r>
      <w:r w:rsidRPr="008575D2">
        <w:t>Security Vulnerability Submission Template</w:t>
      </w:r>
    </w:p>
    <w:tbl>
      <w:tblPr>
        <w:tblStyle w:val="a8"/>
        <w:tblW w:w="5260" w:type="pct"/>
        <w:tblInd w:w="-431" w:type="dxa"/>
        <w:tblLayout w:type="fixed"/>
        <w:tblLook w:val="04A0" w:firstRow="1" w:lastRow="0" w:firstColumn="1" w:lastColumn="0" w:noHBand="0" w:noVBand="1"/>
      </w:tblPr>
      <w:tblGrid>
        <w:gridCol w:w="1843"/>
        <w:gridCol w:w="1843"/>
        <w:gridCol w:w="5041"/>
      </w:tblGrid>
      <w:tr w:rsidR="00B62CFA" w14:paraId="19509022" w14:textId="77777777" w:rsidTr="009F3BB0">
        <w:trPr>
          <w:trHeight w:val="794"/>
        </w:trPr>
        <w:tc>
          <w:tcPr>
            <w:tcW w:w="1056" w:type="pct"/>
            <w:vMerge w:val="restart"/>
            <w:vAlign w:val="center"/>
          </w:tcPr>
          <w:p w14:paraId="10009BB4" w14:textId="4AFDC6ED" w:rsidR="00B62CFA" w:rsidRDefault="00602F74" w:rsidP="00602F74">
            <w:pPr>
              <w:pStyle w:val="a7"/>
              <w:widowControl/>
              <w:spacing w:beforeAutospacing="0" w:afterAutospacing="0"/>
              <w:jc w:val="both"/>
              <w:rPr>
                <w:rStyle w:val="a9"/>
                <w:rFonts w:ascii="微软雅黑" w:eastAsia="微软雅黑" w:hAnsi="微软雅黑" w:cs="微软雅黑"/>
                <w:color w:val="000000"/>
                <w:shd w:val="clear" w:color="auto" w:fill="FFFFFF"/>
              </w:rPr>
            </w:pPr>
            <w:r w:rsidRPr="00602F74">
              <w:rPr>
                <w:rStyle w:val="a9"/>
                <w:rFonts w:ascii="微软雅黑" w:eastAsia="微软雅黑" w:hAnsi="微软雅黑" w:cs="微软雅黑"/>
                <w:b w:val="0"/>
                <w:color w:val="000000"/>
                <w:shd w:val="clear" w:color="auto" w:fill="FFFFFF"/>
              </w:rPr>
              <w:t>Submitter Information</w:t>
            </w:r>
          </w:p>
        </w:tc>
        <w:tc>
          <w:tcPr>
            <w:tcW w:w="1056" w:type="pct"/>
            <w:vAlign w:val="center"/>
          </w:tcPr>
          <w:p w14:paraId="0261F50D" w14:textId="1F9428C4" w:rsidR="00B62CFA" w:rsidRDefault="009F3BB0" w:rsidP="009F3BB0">
            <w:pPr>
              <w:pStyle w:val="a7"/>
              <w:widowControl/>
              <w:spacing w:beforeAutospacing="0" w:afterAutospacing="0"/>
              <w:rPr>
                <w:rStyle w:val="a9"/>
                <w:rFonts w:ascii="微软雅黑" w:eastAsia="微软雅黑" w:hAnsi="微软雅黑" w:cs="微软雅黑"/>
                <w:color w:val="000000"/>
                <w:shd w:val="clear" w:color="auto" w:fill="FFFFFF"/>
              </w:rPr>
            </w:pPr>
            <w:r w:rsidRPr="009F3BB0">
              <w:rPr>
                <w:rStyle w:val="a9"/>
                <w:rFonts w:ascii="微软雅黑" w:eastAsia="微软雅黑" w:hAnsi="微软雅黑" w:cs="微软雅黑"/>
                <w:b w:val="0"/>
                <w:color w:val="000000"/>
                <w:shd w:val="clear" w:color="auto" w:fill="FFFFFF"/>
              </w:rPr>
              <w:t>Nickname</w:t>
            </w:r>
          </w:p>
        </w:tc>
        <w:tc>
          <w:tcPr>
            <w:tcW w:w="2888" w:type="pct"/>
            <w:vAlign w:val="center"/>
          </w:tcPr>
          <w:p w14:paraId="0302B118" w14:textId="77777777" w:rsidR="00B62CFA" w:rsidRDefault="00B62CFA" w:rsidP="001F15FB">
            <w:pPr>
              <w:pStyle w:val="a7"/>
              <w:widowControl/>
              <w:spacing w:beforeAutospacing="0" w:afterAutospacing="0"/>
              <w:jc w:val="center"/>
              <w:rPr>
                <w:rStyle w:val="a9"/>
                <w:rFonts w:ascii="微软雅黑" w:eastAsia="微软雅黑" w:hAnsi="微软雅黑" w:cs="微软雅黑"/>
                <w:color w:val="000000"/>
                <w:sz w:val="25"/>
                <w:szCs w:val="25"/>
                <w:shd w:val="clear" w:color="auto" w:fill="FFFFFF"/>
              </w:rPr>
            </w:pPr>
          </w:p>
        </w:tc>
      </w:tr>
      <w:tr w:rsidR="00B62CFA" w14:paraId="1931CAC2" w14:textId="77777777" w:rsidTr="009F3BB0">
        <w:trPr>
          <w:trHeight w:val="779"/>
        </w:trPr>
        <w:tc>
          <w:tcPr>
            <w:tcW w:w="1056" w:type="pct"/>
            <w:vMerge/>
          </w:tcPr>
          <w:p w14:paraId="42B62B7C" w14:textId="77777777" w:rsidR="00B62CFA" w:rsidRDefault="00B62CFA" w:rsidP="001F15FB">
            <w:pPr>
              <w:pStyle w:val="a7"/>
              <w:widowControl/>
              <w:spacing w:beforeAutospacing="0" w:afterAutospacing="0"/>
              <w:rPr>
                <w:rStyle w:val="a9"/>
                <w:rFonts w:ascii="微软雅黑" w:eastAsia="微软雅黑" w:hAnsi="微软雅黑" w:cs="微软雅黑"/>
                <w:color w:val="000000"/>
                <w:shd w:val="clear" w:color="auto" w:fill="FFFFFF"/>
              </w:rPr>
            </w:pPr>
          </w:p>
        </w:tc>
        <w:tc>
          <w:tcPr>
            <w:tcW w:w="1056" w:type="pct"/>
            <w:vAlign w:val="center"/>
          </w:tcPr>
          <w:p w14:paraId="61AEFCAB" w14:textId="6C434876" w:rsidR="00B62CFA" w:rsidRPr="009F3BB0" w:rsidRDefault="009F3BB0" w:rsidP="009F3BB0">
            <w:pPr>
              <w:pStyle w:val="a7"/>
              <w:widowControl/>
              <w:spacing w:beforeAutospacing="0" w:afterAutospacing="0"/>
              <w:rPr>
                <w:rStyle w:val="a9"/>
                <w:rFonts w:ascii="微软雅黑" w:eastAsia="微软雅黑" w:hAnsi="微软雅黑" w:cs="微软雅黑"/>
                <w:b w:val="0"/>
                <w:bCs/>
                <w:color w:val="000000"/>
                <w:shd w:val="clear" w:color="auto" w:fill="FFFFFF"/>
              </w:rPr>
            </w:pPr>
            <w:r w:rsidRPr="009F3BB0">
              <w:rPr>
                <w:rStyle w:val="a9"/>
                <w:rFonts w:ascii="微软雅黑" w:eastAsia="微软雅黑" w:hAnsi="微软雅黑" w:cs="微软雅黑"/>
                <w:b w:val="0"/>
                <w:bCs/>
                <w:color w:val="000000"/>
                <w:shd w:val="clear" w:color="auto" w:fill="FFFFFF"/>
              </w:rPr>
              <w:t>Organization / Team</w:t>
            </w:r>
          </w:p>
        </w:tc>
        <w:tc>
          <w:tcPr>
            <w:tcW w:w="2888" w:type="pct"/>
            <w:vAlign w:val="center"/>
          </w:tcPr>
          <w:p w14:paraId="112024D5" w14:textId="77777777" w:rsidR="00B62CFA" w:rsidRDefault="00B62CFA" w:rsidP="001F15FB">
            <w:pPr>
              <w:pStyle w:val="a7"/>
              <w:widowControl/>
              <w:spacing w:beforeAutospacing="0" w:afterAutospacing="0"/>
              <w:jc w:val="center"/>
              <w:rPr>
                <w:rStyle w:val="a9"/>
                <w:rFonts w:ascii="微软雅黑" w:eastAsia="微软雅黑" w:hAnsi="微软雅黑" w:cs="微软雅黑"/>
                <w:color w:val="000000"/>
                <w:sz w:val="25"/>
                <w:szCs w:val="25"/>
                <w:shd w:val="clear" w:color="auto" w:fill="FFFFFF"/>
              </w:rPr>
            </w:pPr>
          </w:p>
        </w:tc>
      </w:tr>
      <w:tr w:rsidR="00B62CFA" w14:paraId="4429CF47" w14:textId="77777777" w:rsidTr="00602F74">
        <w:tc>
          <w:tcPr>
            <w:tcW w:w="1056" w:type="pct"/>
            <w:vMerge w:val="restart"/>
          </w:tcPr>
          <w:p w14:paraId="263C43FA" w14:textId="6EB19CA9" w:rsidR="00B62CFA" w:rsidRDefault="00602F74" w:rsidP="00602F74">
            <w:pPr>
              <w:pStyle w:val="a7"/>
              <w:widowControl/>
              <w:spacing w:beforeAutospacing="0" w:afterAutospacing="0"/>
              <w:rPr>
                <w:rStyle w:val="a9"/>
                <w:rFonts w:ascii="微软雅黑" w:eastAsia="微软雅黑" w:hAnsi="微软雅黑" w:cs="微软雅黑"/>
                <w:color w:val="000000"/>
                <w:shd w:val="clear" w:color="auto" w:fill="FFFFFF"/>
              </w:rPr>
            </w:pPr>
            <w:r w:rsidRPr="00602F74">
              <w:rPr>
                <w:rStyle w:val="a9"/>
                <w:rFonts w:ascii="微软雅黑" w:eastAsia="微软雅黑" w:hAnsi="微软雅黑" w:cs="微软雅黑"/>
                <w:b w:val="0"/>
                <w:color w:val="000000"/>
                <w:shd w:val="clear" w:color="auto" w:fill="FFFFFF"/>
              </w:rPr>
              <w:t>Vulnerability Information</w:t>
            </w:r>
          </w:p>
        </w:tc>
        <w:tc>
          <w:tcPr>
            <w:tcW w:w="3944" w:type="pct"/>
            <w:gridSpan w:val="2"/>
          </w:tcPr>
          <w:p w14:paraId="71089CF1" w14:textId="06EB4B05" w:rsidR="00B62CFA" w:rsidRDefault="00602F74" w:rsidP="001F15FB">
            <w:pPr>
              <w:pStyle w:val="a7"/>
              <w:widowControl/>
              <w:spacing w:beforeAutospacing="0" w:afterAutospacing="0"/>
              <w:rPr>
                <w:rStyle w:val="a9"/>
                <w:rFonts w:ascii="微软雅黑" w:eastAsia="微软雅黑" w:hAnsi="微软雅黑" w:cs="微软雅黑"/>
                <w:color w:val="000000"/>
                <w:shd w:val="clear" w:color="auto" w:fill="FFFFFF"/>
              </w:rPr>
            </w:pPr>
            <w:r w:rsidRPr="00602F74">
              <w:rPr>
                <w:rStyle w:val="a9"/>
                <w:rFonts w:ascii="微软雅黑" w:eastAsia="微软雅黑" w:hAnsi="微软雅黑" w:cs="微软雅黑"/>
                <w:b w:val="0"/>
                <w:color w:val="000000" w:themeColor="text1"/>
                <w:shd w:val="clear" w:color="auto" w:fill="FFFFFF"/>
              </w:rPr>
              <w:t>V</w:t>
            </w:r>
            <w:r w:rsidRPr="00602F74">
              <w:rPr>
                <w:rStyle w:val="a9"/>
                <w:rFonts w:ascii="微软雅黑" w:eastAsia="微软雅黑" w:hAnsi="微软雅黑" w:cs="微软雅黑"/>
                <w:b w:val="0"/>
                <w:color w:val="000000"/>
                <w:shd w:val="clear" w:color="auto" w:fill="FFFFFF"/>
              </w:rPr>
              <w:t>ulnerability Description</w:t>
            </w:r>
            <w:r w:rsidRPr="00602F74">
              <w:rPr>
                <w:rStyle w:val="a9"/>
                <w:rFonts w:ascii="微软雅黑" w:eastAsia="微软雅黑" w:hAnsi="微软雅黑" w:cs="微软雅黑"/>
                <w:b w:val="0"/>
                <w:color w:val="000000" w:themeColor="text1"/>
                <w:shd w:val="clear" w:color="auto" w:fill="FFFFFF"/>
              </w:rPr>
              <w:t xml:space="preserve"> </w:t>
            </w:r>
            <w:r w:rsidRPr="00602F74">
              <w:rPr>
                <w:rStyle w:val="a9"/>
                <w:rFonts w:ascii="微软雅黑" w:eastAsia="微软雅黑" w:hAnsi="微软雅黑" w:cs="微软雅黑"/>
                <w:b w:val="0"/>
                <w:color w:val="FF0000"/>
                <w:shd w:val="clear" w:color="auto" w:fill="FFFFFF"/>
              </w:rPr>
              <w:t>(Required)</w:t>
            </w:r>
            <w:r w:rsidR="00B62CFA">
              <w:rPr>
                <w:rStyle w:val="a9"/>
                <w:rFonts w:ascii="微软雅黑" w:eastAsia="微软雅黑" w:hAnsi="微软雅黑" w:cs="微软雅黑" w:hint="eastAsia"/>
                <w:b w:val="0"/>
                <w:color w:val="000000"/>
                <w:shd w:val="clear" w:color="auto" w:fill="FFFFFF"/>
              </w:rPr>
              <w:t>）</w:t>
            </w:r>
          </w:p>
          <w:p w14:paraId="7279C28F" w14:textId="3AA0A382" w:rsidR="00B62CFA" w:rsidRDefault="00602F74"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r w:rsidRPr="00602F74">
              <w:rPr>
                <w:rFonts w:ascii="微软雅黑" w:eastAsia="微软雅黑" w:hAnsi="微软雅黑" w:cs="微软雅黑"/>
                <w:i/>
                <w:iCs/>
                <w:color w:val="000000"/>
                <w:sz w:val="18"/>
                <w:szCs w:val="18"/>
                <w:shd w:val="clear" w:color="auto" w:fill="FFFFFF"/>
              </w:rPr>
              <w:t>It should include information such as the type of vulnerability, the cause of the vulnerability, the exploitation method, and the potential security risks caused by the vulnerability.</w:t>
            </w:r>
            <w:r w:rsidR="00B62CFA" w:rsidRPr="00602F74">
              <w:rPr>
                <w:rFonts w:ascii="微软雅黑" w:eastAsia="微软雅黑" w:hAnsi="微软雅黑" w:cs="微软雅黑" w:hint="eastAsia"/>
                <w:i/>
                <w:iCs/>
                <w:color w:val="000000"/>
                <w:sz w:val="18"/>
                <w:szCs w:val="18"/>
                <w:shd w:val="clear" w:color="auto" w:fill="FFFFFF"/>
              </w:rPr>
              <w:t>。</w:t>
            </w:r>
          </w:p>
        </w:tc>
      </w:tr>
      <w:tr w:rsidR="00B62CFA" w14:paraId="3BD0A2EF" w14:textId="77777777" w:rsidTr="00602F74">
        <w:trPr>
          <w:trHeight w:val="2040"/>
        </w:trPr>
        <w:tc>
          <w:tcPr>
            <w:tcW w:w="1056" w:type="pct"/>
            <w:vMerge/>
          </w:tcPr>
          <w:p w14:paraId="13019CDB"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3FEB2AAA"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FF0000"/>
                <w:sz w:val="21"/>
                <w:szCs w:val="21"/>
                <w:shd w:val="clear" w:color="auto" w:fill="FFFFFF"/>
              </w:rPr>
            </w:pPr>
          </w:p>
        </w:tc>
      </w:tr>
      <w:tr w:rsidR="00B62CFA" w14:paraId="5544BF4A" w14:textId="77777777" w:rsidTr="00602F74">
        <w:tc>
          <w:tcPr>
            <w:tcW w:w="1056" w:type="pct"/>
            <w:vMerge/>
          </w:tcPr>
          <w:p w14:paraId="4E07893C"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2696DE32" w14:textId="77777777" w:rsidR="009832E5" w:rsidRDefault="009832E5" w:rsidP="001F15FB">
            <w:pPr>
              <w:pStyle w:val="a7"/>
              <w:widowControl/>
              <w:spacing w:beforeAutospacing="0" w:afterAutospacing="0"/>
              <w:rPr>
                <w:rStyle w:val="a9"/>
                <w:rFonts w:ascii="微软雅黑" w:eastAsia="微软雅黑" w:hAnsi="微软雅黑" w:cs="微软雅黑"/>
                <w:b w:val="0"/>
                <w:color w:val="000000"/>
                <w:shd w:val="clear" w:color="auto" w:fill="FFFFFF"/>
              </w:rPr>
            </w:pPr>
            <w:r w:rsidRPr="009832E5">
              <w:rPr>
                <w:rStyle w:val="a9"/>
                <w:rFonts w:ascii="微软雅黑" w:eastAsia="微软雅黑" w:hAnsi="微软雅黑" w:cs="微软雅黑"/>
                <w:b w:val="0"/>
                <w:color w:val="000000"/>
                <w:shd w:val="clear" w:color="auto" w:fill="FFFFFF"/>
              </w:rPr>
              <w:t xml:space="preserve">Affected Products </w:t>
            </w:r>
            <w:r w:rsidRPr="009832E5">
              <w:rPr>
                <w:rStyle w:val="a9"/>
                <w:rFonts w:ascii="微软雅黑" w:eastAsia="微软雅黑" w:hAnsi="微软雅黑" w:cs="微软雅黑"/>
                <w:b w:val="0"/>
                <w:color w:val="FF0000"/>
                <w:shd w:val="clear" w:color="auto" w:fill="FFFFFF"/>
              </w:rPr>
              <w:t>(Required)</w:t>
            </w:r>
          </w:p>
          <w:p w14:paraId="3A4A73AE" w14:textId="1E77594F" w:rsidR="00B62CFA" w:rsidRPr="009832E5" w:rsidRDefault="009832E5" w:rsidP="001F15FB">
            <w:pPr>
              <w:pStyle w:val="a7"/>
              <w:widowControl/>
              <w:spacing w:beforeAutospacing="0" w:afterAutospacing="0"/>
              <w:rPr>
                <w:rStyle w:val="a9"/>
                <w:rFonts w:ascii="微软雅黑" w:eastAsia="微软雅黑" w:hAnsi="微软雅黑" w:cs="微软雅黑"/>
                <w:color w:val="000000"/>
                <w:sz w:val="18"/>
                <w:szCs w:val="18"/>
                <w:shd w:val="clear" w:color="auto" w:fill="FFFFFF"/>
              </w:rPr>
            </w:pPr>
            <w:r w:rsidRPr="009832E5">
              <w:rPr>
                <w:rFonts w:ascii="微软雅黑" w:eastAsia="微软雅黑" w:hAnsi="微软雅黑" w:cs="微软雅黑"/>
                <w:i/>
                <w:iCs/>
                <w:color w:val="000000"/>
                <w:sz w:val="18"/>
                <w:szCs w:val="18"/>
                <w:shd w:val="clear" w:color="auto" w:fill="FFFFFF"/>
              </w:rPr>
              <w:t>Please provide detailed information such as the product name, module details, version information, and specific location of the vulnerability.</w:t>
            </w:r>
          </w:p>
        </w:tc>
      </w:tr>
      <w:tr w:rsidR="00B62CFA" w14:paraId="1E9CE645" w14:textId="77777777" w:rsidTr="00602F74">
        <w:trPr>
          <w:trHeight w:val="1904"/>
        </w:trPr>
        <w:tc>
          <w:tcPr>
            <w:tcW w:w="1056" w:type="pct"/>
            <w:vMerge/>
          </w:tcPr>
          <w:p w14:paraId="496B54FF"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35A88FAE" w14:textId="77777777" w:rsidR="00B62CFA" w:rsidRDefault="00B62CFA" w:rsidP="001F15FB">
            <w:pPr>
              <w:pStyle w:val="a7"/>
              <w:widowControl/>
              <w:spacing w:beforeAutospacing="0" w:afterAutospacing="0"/>
              <w:rPr>
                <w:rStyle w:val="a9"/>
                <w:rFonts w:ascii="微软雅黑" w:eastAsia="微软雅黑" w:hAnsi="微软雅黑" w:cs="微软雅黑"/>
                <w:color w:val="FF0000"/>
                <w:sz w:val="21"/>
                <w:szCs w:val="21"/>
                <w:shd w:val="clear" w:color="auto" w:fill="FFFFFF"/>
              </w:rPr>
            </w:pPr>
          </w:p>
        </w:tc>
      </w:tr>
      <w:tr w:rsidR="00B62CFA" w14:paraId="22D247F1" w14:textId="77777777" w:rsidTr="00602F74">
        <w:tc>
          <w:tcPr>
            <w:tcW w:w="1056" w:type="pct"/>
            <w:vMerge/>
          </w:tcPr>
          <w:p w14:paraId="043AB9AA"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5BF16501" w14:textId="5F12CAF0" w:rsidR="00B62CFA" w:rsidRDefault="00E86BBC" w:rsidP="001F15FB">
            <w:pPr>
              <w:pStyle w:val="a7"/>
              <w:widowControl/>
              <w:spacing w:beforeAutospacing="0" w:afterAutospacing="0"/>
              <w:rPr>
                <w:rStyle w:val="a9"/>
                <w:rFonts w:ascii="微软雅黑" w:eastAsia="微软雅黑" w:hAnsi="微软雅黑" w:cs="微软雅黑"/>
                <w:color w:val="000000"/>
                <w:shd w:val="clear" w:color="auto" w:fill="FFFFFF"/>
              </w:rPr>
            </w:pPr>
            <w:bookmarkStart w:id="0" w:name="OLE_LINK15"/>
            <w:r w:rsidRPr="00E86BBC">
              <w:rPr>
                <w:rStyle w:val="a9"/>
                <w:rFonts w:ascii="微软雅黑" w:eastAsia="微软雅黑" w:hAnsi="微软雅黑" w:cs="微软雅黑"/>
                <w:b w:val="0"/>
                <w:color w:val="000000"/>
                <w:shd w:val="clear" w:color="auto" w:fill="FFFFFF"/>
              </w:rPr>
              <w:t>Vulnerability Rating</w:t>
            </w:r>
            <w:r w:rsidR="00B62CFA">
              <w:rPr>
                <w:rStyle w:val="a9"/>
                <w:rFonts w:ascii="微软雅黑" w:eastAsia="微软雅黑" w:hAnsi="微软雅黑" w:cs="微软雅黑" w:hint="eastAsia"/>
                <w:b w:val="0"/>
                <w:color w:val="000000"/>
                <w:shd w:val="clear" w:color="auto" w:fill="FFFFFF"/>
              </w:rPr>
              <w:t>（</w:t>
            </w:r>
            <w:r w:rsidRPr="00E86BBC">
              <w:rPr>
                <w:rStyle w:val="a9"/>
                <w:rFonts w:ascii="微软雅黑" w:eastAsia="微软雅黑" w:hAnsi="微软雅黑" w:cs="微软雅黑"/>
                <w:b w:val="0"/>
                <w:color w:val="FF0000"/>
                <w:shd w:val="clear" w:color="auto" w:fill="FFFFFF"/>
              </w:rPr>
              <w:t>Required</w:t>
            </w:r>
            <w:r w:rsidR="00B62CFA">
              <w:rPr>
                <w:rStyle w:val="a9"/>
                <w:rFonts w:ascii="微软雅黑" w:eastAsia="微软雅黑" w:hAnsi="微软雅黑" w:cs="微软雅黑" w:hint="eastAsia"/>
                <w:b w:val="0"/>
                <w:color w:val="000000"/>
                <w:shd w:val="clear" w:color="auto" w:fill="FFFFFF"/>
              </w:rPr>
              <w:t>）</w:t>
            </w:r>
            <w:bookmarkEnd w:id="0"/>
          </w:p>
          <w:p w14:paraId="56BCC4AF" w14:textId="126FC7EE" w:rsidR="00B62CFA" w:rsidRPr="00E86BBC" w:rsidRDefault="00E86BBC" w:rsidP="001F15FB">
            <w:pPr>
              <w:pStyle w:val="a7"/>
              <w:widowControl/>
              <w:spacing w:beforeAutospacing="0" w:afterAutospacing="0"/>
              <w:rPr>
                <w:rStyle w:val="a9"/>
                <w:rFonts w:ascii="微软雅黑" w:eastAsia="微软雅黑" w:hAnsi="微软雅黑" w:cs="微软雅黑"/>
                <w:color w:val="000000"/>
                <w:sz w:val="18"/>
                <w:szCs w:val="18"/>
                <w:shd w:val="clear" w:color="auto" w:fill="FFFFFF"/>
              </w:rPr>
            </w:pPr>
            <w:r w:rsidRPr="00E86BBC">
              <w:rPr>
                <w:rFonts w:ascii="微软雅黑" w:eastAsia="微软雅黑" w:hAnsi="微软雅黑" w:cs="微软雅黑"/>
                <w:i/>
                <w:iCs/>
                <w:color w:val="000000"/>
                <w:sz w:val="18"/>
                <w:szCs w:val="18"/>
                <w:shd w:val="clear" w:color="auto" w:fill="FFFFFF"/>
              </w:rPr>
              <w:t>Please provide detailed information on your self-assessment of CVSS, either by screenshot or through text description.</w:t>
            </w:r>
          </w:p>
        </w:tc>
      </w:tr>
      <w:tr w:rsidR="00B62CFA" w14:paraId="696225D1" w14:textId="77777777" w:rsidTr="00602F74">
        <w:tc>
          <w:tcPr>
            <w:tcW w:w="1056" w:type="pct"/>
            <w:vMerge/>
          </w:tcPr>
          <w:p w14:paraId="781E9E45"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1038A735" w14:textId="77777777" w:rsidR="00DF169D" w:rsidRDefault="00DF169D" w:rsidP="001F15FB">
            <w:pPr>
              <w:pStyle w:val="a7"/>
              <w:widowControl/>
              <w:spacing w:beforeAutospacing="0" w:afterAutospacing="0"/>
              <w:rPr>
                <w:rStyle w:val="a9"/>
                <w:rFonts w:ascii="微软雅黑" w:eastAsia="微软雅黑" w:hAnsi="微软雅黑" w:cs="微软雅黑"/>
                <w:color w:val="FF0000"/>
                <w:sz w:val="21"/>
                <w:szCs w:val="21"/>
                <w:shd w:val="clear" w:color="auto" w:fill="FFFFFF"/>
              </w:rPr>
            </w:pPr>
            <w:r w:rsidRPr="00DF169D">
              <w:rPr>
                <w:rStyle w:val="a9"/>
                <w:rFonts w:ascii="微软雅黑" w:eastAsia="微软雅黑" w:hAnsi="微软雅黑" w:cs="微软雅黑"/>
                <w:color w:val="FF0000"/>
                <w:sz w:val="21"/>
                <w:szCs w:val="21"/>
                <w:shd w:val="clear" w:color="auto" w:fill="FFFFFF"/>
              </w:rPr>
              <w:t>Self-assessment of vulnerability level</w:t>
            </w:r>
            <w:r w:rsidR="00B62CFA">
              <w:rPr>
                <w:rStyle w:val="a9"/>
                <w:rFonts w:ascii="微软雅黑" w:eastAsia="微软雅黑" w:hAnsi="微软雅黑" w:cs="微软雅黑" w:hint="eastAsia"/>
                <w:color w:val="FF0000"/>
                <w:sz w:val="21"/>
                <w:szCs w:val="21"/>
                <w:shd w:val="clear" w:color="auto" w:fill="FFFFFF"/>
              </w:rPr>
              <w:t>：</w:t>
            </w:r>
          </w:p>
          <w:p w14:paraId="49AAC656" w14:textId="37BDECBB" w:rsidR="00B62CFA" w:rsidRDefault="00B62CFA" w:rsidP="001F15FB">
            <w:pPr>
              <w:pStyle w:val="a7"/>
              <w:widowControl/>
              <w:spacing w:beforeAutospacing="0" w:afterAutospacing="0"/>
              <w:rPr>
                <w:rStyle w:val="a9"/>
                <w:rFonts w:ascii="微软雅黑" w:eastAsia="微软雅黑" w:hAnsi="微软雅黑" w:cs="微软雅黑"/>
                <w:color w:val="FF0000"/>
                <w:sz w:val="21"/>
                <w:szCs w:val="21"/>
                <w:shd w:val="clear" w:color="auto" w:fill="FFFFFF"/>
              </w:rPr>
            </w:pPr>
            <w:r>
              <w:rPr>
                <w:rStyle w:val="a9"/>
                <w:rFonts w:ascii="微软雅黑" w:eastAsia="微软雅黑" w:hAnsi="微软雅黑" w:cs="微软雅黑" w:hint="eastAsia"/>
                <w:color w:val="FF0000"/>
                <w:sz w:val="21"/>
                <w:szCs w:val="21"/>
                <w:shd w:val="clear" w:color="auto" w:fill="FFFFFF"/>
              </w:rPr>
              <w:sym w:font="Wingdings" w:char="00A8"/>
            </w:r>
            <w:r w:rsidR="00AF2B86">
              <w:t xml:space="preserve"> </w:t>
            </w:r>
            <w:r w:rsidR="00AF2B86" w:rsidRPr="00AF2B86">
              <w:rPr>
                <w:rStyle w:val="a9"/>
                <w:rFonts w:ascii="微软雅黑" w:eastAsia="微软雅黑" w:hAnsi="微软雅黑" w:cs="微软雅黑"/>
                <w:color w:val="FF0000"/>
                <w:sz w:val="21"/>
                <w:szCs w:val="21"/>
                <w:shd w:val="clear" w:color="auto" w:fill="FFFFFF"/>
              </w:rPr>
              <w:t>Critical</w:t>
            </w:r>
            <w:r>
              <w:rPr>
                <w:rStyle w:val="a9"/>
                <w:rFonts w:ascii="微软雅黑" w:eastAsia="微软雅黑" w:hAnsi="微软雅黑" w:cs="微软雅黑" w:hint="eastAsia"/>
                <w:color w:val="FF0000"/>
                <w:sz w:val="21"/>
                <w:szCs w:val="21"/>
                <w:shd w:val="clear" w:color="auto" w:fill="FFFFFF"/>
              </w:rPr>
              <w:t xml:space="preserve">  </w:t>
            </w:r>
            <w:r>
              <w:rPr>
                <w:rStyle w:val="a9"/>
                <w:rFonts w:ascii="微软雅黑" w:eastAsia="微软雅黑" w:hAnsi="微软雅黑" w:cs="微软雅黑" w:hint="eastAsia"/>
                <w:color w:val="FF0000"/>
                <w:sz w:val="21"/>
                <w:szCs w:val="21"/>
                <w:shd w:val="clear" w:color="auto" w:fill="FFFFFF"/>
              </w:rPr>
              <w:sym w:font="Wingdings" w:char="00A8"/>
            </w:r>
            <w:r w:rsidR="00AF2B86">
              <w:t xml:space="preserve"> </w:t>
            </w:r>
            <w:r w:rsidR="00AF2B86" w:rsidRPr="00AF2B86">
              <w:rPr>
                <w:rStyle w:val="a9"/>
                <w:rFonts w:ascii="微软雅黑" w:eastAsia="微软雅黑" w:hAnsi="微软雅黑" w:cs="微软雅黑"/>
                <w:color w:val="FF0000"/>
                <w:sz w:val="21"/>
                <w:szCs w:val="21"/>
                <w:shd w:val="clear" w:color="auto" w:fill="FFFFFF"/>
              </w:rPr>
              <w:t>High</w:t>
            </w:r>
            <w:r>
              <w:rPr>
                <w:rStyle w:val="a9"/>
                <w:rFonts w:ascii="微软雅黑" w:eastAsia="微软雅黑" w:hAnsi="微软雅黑" w:cs="微软雅黑" w:hint="eastAsia"/>
                <w:color w:val="FF0000"/>
                <w:sz w:val="21"/>
                <w:szCs w:val="21"/>
                <w:shd w:val="clear" w:color="auto" w:fill="FFFFFF"/>
              </w:rPr>
              <w:t xml:space="preserve">  </w:t>
            </w:r>
            <w:r>
              <w:rPr>
                <w:rStyle w:val="a9"/>
                <w:rFonts w:ascii="微软雅黑" w:eastAsia="微软雅黑" w:hAnsi="微软雅黑" w:cs="微软雅黑" w:hint="eastAsia"/>
                <w:color w:val="FF0000"/>
                <w:sz w:val="21"/>
                <w:szCs w:val="21"/>
                <w:shd w:val="clear" w:color="auto" w:fill="FFFFFF"/>
              </w:rPr>
              <w:sym w:font="Wingdings" w:char="00A8"/>
            </w:r>
            <w:r w:rsidR="00AF2B86">
              <w:t xml:space="preserve"> </w:t>
            </w:r>
            <w:r w:rsidR="00AF2B86" w:rsidRPr="00AF2B86">
              <w:rPr>
                <w:rStyle w:val="a9"/>
                <w:rFonts w:ascii="微软雅黑" w:eastAsia="微软雅黑" w:hAnsi="微软雅黑" w:cs="微软雅黑"/>
                <w:color w:val="FF0000"/>
                <w:sz w:val="21"/>
                <w:szCs w:val="21"/>
                <w:shd w:val="clear" w:color="auto" w:fill="FFFFFF"/>
              </w:rPr>
              <w:t>Medium</w:t>
            </w:r>
            <w:r>
              <w:rPr>
                <w:rStyle w:val="a9"/>
                <w:rFonts w:ascii="微软雅黑" w:eastAsia="微软雅黑" w:hAnsi="微软雅黑" w:cs="微软雅黑" w:hint="eastAsia"/>
                <w:color w:val="FF0000"/>
                <w:sz w:val="21"/>
                <w:szCs w:val="21"/>
                <w:shd w:val="clear" w:color="auto" w:fill="FFFFFF"/>
              </w:rPr>
              <w:t xml:space="preserve">  </w:t>
            </w:r>
            <w:r>
              <w:rPr>
                <w:rStyle w:val="a9"/>
                <w:rFonts w:ascii="微软雅黑" w:eastAsia="微软雅黑" w:hAnsi="微软雅黑" w:cs="微软雅黑" w:hint="eastAsia"/>
                <w:color w:val="FF0000"/>
                <w:sz w:val="21"/>
                <w:szCs w:val="21"/>
                <w:shd w:val="clear" w:color="auto" w:fill="FFFFFF"/>
              </w:rPr>
              <w:sym w:font="Wingdings" w:char="00A8"/>
            </w:r>
            <w:r w:rsidR="00AF2B86" w:rsidRPr="00AF2B86">
              <w:rPr>
                <w:rStyle w:val="a9"/>
                <w:rFonts w:ascii="微软雅黑" w:eastAsia="微软雅黑" w:hAnsi="微软雅黑" w:cs="微软雅黑"/>
                <w:color w:val="FF0000"/>
                <w:sz w:val="21"/>
                <w:szCs w:val="21"/>
                <w:shd w:val="clear" w:color="auto" w:fill="FFFFFF"/>
              </w:rPr>
              <w:t xml:space="preserve"> Low</w:t>
            </w:r>
          </w:p>
          <w:p w14:paraId="3787A217" w14:textId="62994317" w:rsidR="00B62CFA" w:rsidRDefault="00B62CFA" w:rsidP="001F15FB">
            <w:pPr>
              <w:pStyle w:val="a7"/>
              <w:widowControl/>
              <w:spacing w:beforeAutospacing="0" w:afterAutospacing="0"/>
              <w:rPr>
                <w:rStyle w:val="a9"/>
                <w:rFonts w:ascii="微软雅黑" w:eastAsia="微软雅黑" w:hAnsi="微软雅黑" w:cs="微软雅黑"/>
                <w:color w:val="FF0000"/>
                <w:sz w:val="21"/>
                <w:szCs w:val="21"/>
                <w:shd w:val="clear" w:color="auto" w:fill="FFFFFF"/>
              </w:rPr>
            </w:pPr>
            <w:r>
              <w:rPr>
                <w:rStyle w:val="a9"/>
                <w:rFonts w:ascii="微软雅黑" w:eastAsia="微软雅黑" w:hAnsi="微软雅黑" w:cs="微软雅黑" w:hint="eastAsia"/>
                <w:color w:val="FF0000"/>
                <w:sz w:val="21"/>
                <w:szCs w:val="21"/>
                <w:shd w:val="clear" w:color="auto" w:fill="FFFFFF"/>
              </w:rPr>
              <w:lastRenderedPageBreak/>
              <w:t>CVSS</w:t>
            </w:r>
            <w:r w:rsidR="00AF2B86">
              <w:t xml:space="preserve"> </w:t>
            </w:r>
            <w:r w:rsidR="00AF2B86" w:rsidRPr="00AF2B86">
              <w:rPr>
                <w:rStyle w:val="a9"/>
                <w:rFonts w:ascii="微软雅黑" w:eastAsia="微软雅黑" w:hAnsi="微软雅黑" w:cs="微软雅黑"/>
                <w:color w:val="FF0000"/>
                <w:sz w:val="21"/>
                <w:szCs w:val="21"/>
                <w:shd w:val="clear" w:color="auto" w:fill="FFFFFF"/>
              </w:rPr>
              <w:t>Score</w:t>
            </w:r>
            <w:r>
              <w:rPr>
                <w:rStyle w:val="a9"/>
                <w:rFonts w:ascii="微软雅黑" w:eastAsia="微软雅黑" w:hAnsi="微软雅黑" w:cs="微软雅黑" w:hint="eastAsia"/>
                <w:color w:val="FF0000"/>
                <w:sz w:val="21"/>
                <w:szCs w:val="21"/>
                <w:shd w:val="clear" w:color="auto" w:fill="FFFFFF"/>
              </w:rPr>
              <w:t>：</w:t>
            </w:r>
          </w:p>
        </w:tc>
      </w:tr>
      <w:tr w:rsidR="00B62CFA" w14:paraId="14EF66AD" w14:textId="77777777" w:rsidTr="00602F74">
        <w:tc>
          <w:tcPr>
            <w:tcW w:w="1056" w:type="pct"/>
            <w:vMerge/>
          </w:tcPr>
          <w:p w14:paraId="7551BE7B"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3A6EEFBE" w14:textId="77777777" w:rsidR="00DC6379" w:rsidRDefault="00DC6379" w:rsidP="001F15FB">
            <w:pPr>
              <w:pStyle w:val="a7"/>
              <w:widowControl/>
              <w:spacing w:beforeAutospacing="0" w:afterAutospacing="0"/>
              <w:rPr>
                <w:rStyle w:val="a9"/>
                <w:rFonts w:ascii="微软雅黑" w:eastAsia="微软雅黑" w:hAnsi="微软雅黑" w:cs="微软雅黑"/>
                <w:b w:val="0"/>
                <w:color w:val="000000"/>
                <w:shd w:val="clear" w:color="auto" w:fill="FFFFFF"/>
              </w:rPr>
            </w:pPr>
            <w:r w:rsidRPr="00DC6379">
              <w:rPr>
                <w:rStyle w:val="a9"/>
                <w:rFonts w:ascii="微软雅黑" w:eastAsia="微软雅黑" w:hAnsi="微软雅黑" w:cs="微软雅黑"/>
                <w:b w:val="0"/>
                <w:color w:val="000000"/>
                <w:shd w:val="clear" w:color="auto" w:fill="FFFFFF"/>
              </w:rPr>
              <w:t>Vulnerability Reproduction Steps (</w:t>
            </w:r>
            <w:r w:rsidRPr="00DC6379">
              <w:rPr>
                <w:rStyle w:val="a9"/>
                <w:rFonts w:ascii="微软雅黑" w:eastAsia="微软雅黑" w:hAnsi="微软雅黑" w:cs="微软雅黑"/>
                <w:b w:val="0"/>
                <w:color w:val="FF0000"/>
                <w:shd w:val="clear" w:color="auto" w:fill="FFFFFF"/>
              </w:rPr>
              <w:t>Required</w:t>
            </w:r>
            <w:r w:rsidRPr="00DC6379">
              <w:rPr>
                <w:rStyle w:val="a9"/>
                <w:rFonts w:ascii="微软雅黑" w:eastAsia="微软雅黑" w:hAnsi="微软雅黑" w:cs="微软雅黑"/>
                <w:b w:val="0"/>
                <w:color w:val="000000"/>
                <w:shd w:val="clear" w:color="auto" w:fill="FFFFFF"/>
              </w:rPr>
              <w:t>)</w:t>
            </w:r>
          </w:p>
          <w:p w14:paraId="55A77990" w14:textId="200F7DD4" w:rsidR="00B62CFA" w:rsidRPr="00DC6379" w:rsidRDefault="00DC6379" w:rsidP="001F15FB">
            <w:pPr>
              <w:pStyle w:val="a7"/>
              <w:widowControl/>
              <w:spacing w:beforeAutospacing="0" w:afterAutospacing="0"/>
              <w:rPr>
                <w:rStyle w:val="a9"/>
                <w:rFonts w:ascii="微软雅黑" w:eastAsia="微软雅黑" w:hAnsi="微软雅黑" w:cs="微软雅黑"/>
                <w:color w:val="000000"/>
                <w:sz w:val="18"/>
                <w:szCs w:val="18"/>
                <w:shd w:val="clear" w:color="auto" w:fill="FFFFFF"/>
              </w:rPr>
            </w:pPr>
            <w:r w:rsidRPr="00DC6379">
              <w:rPr>
                <w:rFonts w:ascii="微软雅黑" w:eastAsia="微软雅黑" w:hAnsi="微软雅黑" w:cs="微软雅黑"/>
                <w:i/>
                <w:iCs/>
                <w:color w:val="000000"/>
                <w:sz w:val="18"/>
                <w:szCs w:val="18"/>
                <w:shd w:val="clear" w:color="auto" w:fill="FFFFFF"/>
              </w:rPr>
              <w:t>Please describe the vulnerability reproduction process in detail step by step using text, screenshots, diagrams, etc. (Submission of a vulnerability reproduction video is recommended). If you can provide the POC, please also submit it to us.</w:t>
            </w:r>
          </w:p>
        </w:tc>
      </w:tr>
      <w:tr w:rsidR="00B62CFA" w14:paraId="6C785CE4" w14:textId="77777777" w:rsidTr="00602F74">
        <w:trPr>
          <w:trHeight w:val="2115"/>
        </w:trPr>
        <w:tc>
          <w:tcPr>
            <w:tcW w:w="1056" w:type="pct"/>
            <w:vMerge/>
          </w:tcPr>
          <w:p w14:paraId="3F42BAC3"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7E03A25A" w14:textId="77777777" w:rsidR="00B62CFA" w:rsidRDefault="00B62CFA" w:rsidP="001F15FB">
            <w:pPr>
              <w:pStyle w:val="a7"/>
              <w:widowControl/>
              <w:spacing w:beforeAutospacing="0" w:afterAutospacing="0"/>
              <w:rPr>
                <w:rStyle w:val="a9"/>
                <w:rFonts w:ascii="微软雅黑" w:eastAsia="微软雅黑" w:hAnsi="微软雅黑" w:cs="微软雅黑"/>
                <w:color w:val="FF0000"/>
                <w:sz w:val="21"/>
                <w:szCs w:val="21"/>
                <w:shd w:val="clear" w:color="auto" w:fill="FFFFFF"/>
              </w:rPr>
            </w:pPr>
          </w:p>
        </w:tc>
      </w:tr>
      <w:tr w:rsidR="00B62CFA" w14:paraId="7D1FD215" w14:textId="77777777" w:rsidTr="00602F74">
        <w:tc>
          <w:tcPr>
            <w:tcW w:w="1056" w:type="pct"/>
            <w:vMerge/>
          </w:tcPr>
          <w:p w14:paraId="60907CF4"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2C8BC913" w14:textId="77777777" w:rsidR="00DC6379" w:rsidRDefault="00DC6379" w:rsidP="001F15FB">
            <w:pPr>
              <w:pStyle w:val="a7"/>
              <w:widowControl/>
              <w:spacing w:beforeAutospacing="0" w:afterAutospacing="0"/>
              <w:rPr>
                <w:rStyle w:val="a9"/>
                <w:rFonts w:ascii="微软雅黑" w:eastAsia="微软雅黑" w:hAnsi="微软雅黑" w:cs="微软雅黑"/>
                <w:b w:val="0"/>
                <w:color w:val="000000"/>
                <w:shd w:val="clear" w:color="auto" w:fill="FFFFFF"/>
              </w:rPr>
            </w:pPr>
            <w:r w:rsidRPr="00DC6379">
              <w:rPr>
                <w:rStyle w:val="a9"/>
                <w:rFonts w:ascii="微软雅黑" w:eastAsia="微软雅黑" w:hAnsi="微软雅黑" w:cs="微软雅黑"/>
                <w:b w:val="0"/>
                <w:color w:val="000000"/>
                <w:shd w:val="clear" w:color="auto" w:fill="FFFFFF"/>
              </w:rPr>
              <w:t>Vulnerability Attack Scenario Description</w:t>
            </w:r>
          </w:p>
          <w:p w14:paraId="561EF813" w14:textId="69E05148" w:rsidR="00B62CFA" w:rsidRDefault="00DC6379" w:rsidP="001F15FB">
            <w:pPr>
              <w:pStyle w:val="a7"/>
              <w:widowControl/>
              <w:spacing w:beforeAutospacing="0" w:afterAutospacing="0"/>
              <w:rPr>
                <w:rStyle w:val="a9"/>
                <w:rFonts w:ascii="微软雅黑" w:eastAsia="微软雅黑" w:hAnsi="微软雅黑" w:cs="微软雅黑"/>
                <w:color w:val="000000"/>
                <w:sz w:val="25"/>
                <w:szCs w:val="25"/>
                <w:shd w:val="clear" w:color="auto" w:fill="FFFFFF"/>
              </w:rPr>
            </w:pPr>
            <w:r w:rsidRPr="00DC6379">
              <w:rPr>
                <w:rFonts w:ascii="微软雅黑" w:eastAsia="微软雅黑" w:hAnsi="微软雅黑" w:cs="微软雅黑"/>
                <w:i/>
                <w:iCs/>
                <w:sz w:val="18"/>
                <w:szCs w:val="18"/>
                <w:shd w:val="clear" w:color="auto" w:fill="FFFFFF"/>
              </w:rPr>
              <w:t>Please explain how an attacker can successfully exploit the vulnerability, including prerequisites for the attack, exploitation constraints and other relevant information. If you can provide the exploit, please also share it with us, which will help us analyze the vulnerability report more efficiently.</w:t>
            </w:r>
          </w:p>
        </w:tc>
      </w:tr>
      <w:tr w:rsidR="00B62CFA" w14:paraId="6401552E" w14:textId="77777777" w:rsidTr="00602F74">
        <w:trPr>
          <w:trHeight w:val="2799"/>
        </w:trPr>
        <w:tc>
          <w:tcPr>
            <w:tcW w:w="1056" w:type="pct"/>
            <w:vMerge/>
          </w:tcPr>
          <w:p w14:paraId="48CB6005"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3D2F8B57" w14:textId="77777777" w:rsidR="00B62CFA" w:rsidRDefault="00B62CFA" w:rsidP="001F15FB">
            <w:pPr>
              <w:pStyle w:val="a7"/>
              <w:widowControl/>
              <w:spacing w:beforeAutospacing="0" w:afterAutospacing="0"/>
              <w:rPr>
                <w:rStyle w:val="a9"/>
                <w:rFonts w:ascii="微软雅黑" w:eastAsia="微软雅黑" w:hAnsi="微软雅黑" w:cs="微软雅黑"/>
                <w:color w:val="FF0000"/>
                <w:sz w:val="21"/>
                <w:szCs w:val="21"/>
                <w:shd w:val="clear" w:color="auto" w:fill="FFFFFF"/>
              </w:rPr>
            </w:pPr>
          </w:p>
        </w:tc>
      </w:tr>
      <w:tr w:rsidR="00B62CFA" w14:paraId="761CA374" w14:textId="77777777" w:rsidTr="00602F74">
        <w:trPr>
          <w:trHeight w:val="914"/>
        </w:trPr>
        <w:tc>
          <w:tcPr>
            <w:tcW w:w="1056" w:type="pct"/>
            <w:vMerge/>
          </w:tcPr>
          <w:p w14:paraId="222DB7FB"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5821471E" w14:textId="77777777" w:rsidR="00F75145" w:rsidRDefault="00F75145" w:rsidP="001F15FB">
            <w:pPr>
              <w:pStyle w:val="a7"/>
              <w:widowControl/>
              <w:spacing w:beforeAutospacing="0" w:afterAutospacing="0"/>
              <w:rPr>
                <w:rStyle w:val="a9"/>
                <w:rFonts w:ascii="微软雅黑" w:eastAsia="微软雅黑" w:hAnsi="微软雅黑" w:cs="微软雅黑"/>
                <w:b w:val="0"/>
                <w:color w:val="000000"/>
                <w:shd w:val="clear" w:color="auto" w:fill="FFFFFF"/>
              </w:rPr>
            </w:pPr>
            <w:r w:rsidRPr="00F75145">
              <w:rPr>
                <w:rStyle w:val="a9"/>
                <w:rFonts w:ascii="微软雅黑" w:eastAsia="微软雅黑" w:hAnsi="微软雅黑" w:cs="微软雅黑"/>
                <w:b w:val="0"/>
                <w:color w:val="000000"/>
                <w:shd w:val="clear" w:color="auto" w:fill="FFFFFF"/>
              </w:rPr>
              <w:t>Fix Recommendations</w:t>
            </w:r>
          </w:p>
          <w:p w14:paraId="134FC3F1" w14:textId="44AF317C" w:rsidR="00B62CFA" w:rsidRPr="00F75145" w:rsidRDefault="00F75145" w:rsidP="001F15FB">
            <w:pPr>
              <w:pStyle w:val="a7"/>
              <w:widowControl/>
              <w:spacing w:beforeAutospacing="0" w:afterAutospacing="0"/>
              <w:rPr>
                <w:rFonts w:ascii="微软雅黑" w:eastAsia="微软雅黑" w:hAnsi="微软雅黑" w:cs="微软雅黑"/>
                <w:b/>
                <w:color w:val="000000"/>
                <w:sz w:val="18"/>
                <w:szCs w:val="18"/>
                <w:shd w:val="clear" w:color="auto" w:fill="FFFFFF"/>
              </w:rPr>
            </w:pPr>
            <w:r w:rsidRPr="00F75145">
              <w:rPr>
                <w:rFonts w:ascii="微软雅黑" w:eastAsia="微软雅黑" w:hAnsi="微软雅黑" w:cs="微软雅黑"/>
                <w:i/>
                <w:iCs/>
                <w:color w:val="000000"/>
                <w:sz w:val="18"/>
                <w:szCs w:val="18"/>
                <w:shd w:val="clear" w:color="auto" w:fill="FFFFFF"/>
              </w:rPr>
              <w:t>If you are aware of remediation methods for this security vulnerability, or have knowledge of relevant industry best practices, please share them with us to help us better fix and resolve this issue.</w:t>
            </w:r>
          </w:p>
        </w:tc>
      </w:tr>
      <w:tr w:rsidR="00B62CFA" w14:paraId="109ABF3E" w14:textId="77777777" w:rsidTr="009F3BB0">
        <w:trPr>
          <w:trHeight w:val="2697"/>
        </w:trPr>
        <w:tc>
          <w:tcPr>
            <w:tcW w:w="1056" w:type="pct"/>
            <w:vMerge/>
          </w:tcPr>
          <w:p w14:paraId="43B78E1B" w14:textId="77777777" w:rsidR="00B62CFA" w:rsidRDefault="00B62CFA" w:rsidP="001F15FB">
            <w:pPr>
              <w:pStyle w:val="a7"/>
              <w:widowControl/>
              <w:spacing w:beforeAutospacing="0" w:afterAutospacing="0"/>
              <w:rPr>
                <w:rStyle w:val="a9"/>
                <w:rFonts w:ascii="微软雅黑" w:eastAsia="微软雅黑" w:hAnsi="微软雅黑" w:cs="微软雅黑"/>
                <w:b w:val="0"/>
                <w:bCs/>
                <w:color w:val="000000"/>
                <w:sz w:val="25"/>
                <w:szCs w:val="25"/>
                <w:shd w:val="clear" w:color="auto" w:fill="FFFFFF"/>
              </w:rPr>
            </w:pPr>
          </w:p>
        </w:tc>
        <w:tc>
          <w:tcPr>
            <w:tcW w:w="3944" w:type="pct"/>
            <w:gridSpan w:val="2"/>
          </w:tcPr>
          <w:p w14:paraId="73D36A1D" w14:textId="77777777" w:rsidR="00B62CFA" w:rsidRDefault="00B62CFA" w:rsidP="001F15FB">
            <w:pPr>
              <w:pStyle w:val="a7"/>
              <w:widowControl/>
              <w:spacing w:beforeAutospacing="0" w:afterAutospacing="0"/>
              <w:rPr>
                <w:rFonts w:ascii="微软雅黑" w:eastAsia="微软雅黑" w:hAnsi="微软雅黑" w:cs="微软雅黑"/>
                <w:b/>
                <w:color w:val="FF0000"/>
                <w:sz w:val="21"/>
                <w:szCs w:val="21"/>
                <w:shd w:val="clear" w:color="auto" w:fill="FFFFFF"/>
              </w:rPr>
            </w:pPr>
          </w:p>
        </w:tc>
      </w:tr>
    </w:tbl>
    <w:p w14:paraId="79D2D9C7" w14:textId="77777777" w:rsidR="00B62CFA" w:rsidRPr="00B62CFA" w:rsidRDefault="00B62CFA" w:rsidP="009F3BB0">
      <w:pPr>
        <w:rPr>
          <w:rFonts w:hint="eastAsia"/>
        </w:rPr>
      </w:pPr>
    </w:p>
    <w:sectPr w:rsidR="00B62CFA" w:rsidRPr="00B62C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1DA3F" w14:textId="77777777" w:rsidR="00817555" w:rsidRDefault="00817555" w:rsidP="00B62CFA">
      <w:r>
        <w:separator/>
      </w:r>
    </w:p>
  </w:endnote>
  <w:endnote w:type="continuationSeparator" w:id="0">
    <w:p w14:paraId="66ECB3DF" w14:textId="77777777" w:rsidR="00817555" w:rsidRDefault="00817555" w:rsidP="00B6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2172" w14:textId="77777777" w:rsidR="00817555" w:rsidRDefault="00817555" w:rsidP="00B62CFA">
      <w:r>
        <w:separator/>
      </w:r>
    </w:p>
  </w:footnote>
  <w:footnote w:type="continuationSeparator" w:id="0">
    <w:p w14:paraId="4DDC18AA" w14:textId="77777777" w:rsidR="00817555" w:rsidRDefault="00817555" w:rsidP="00B62C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A7"/>
    <w:rsid w:val="005803A7"/>
    <w:rsid w:val="00602F74"/>
    <w:rsid w:val="00771026"/>
    <w:rsid w:val="0081046C"/>
    <w:rsid w:val="00817555"/>
    <w:rsid w:val="008575D2"/>
    <w:rsid w:val="009832E5"/>
    <w:rsid w:val="009F3BB0"/>
    <w:rsid w:val="00AF2B86"/>
    <w:rsid w:val="00B62CFA"/>
    <w:rsid w:val="00DC6379"/>
    <w:rsid w:val="00DF169D"/>
    <w:rsid w:val="00E86BBC"/>
    <w:rsid w:val="00F75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E7934"/>
  <w15:chartTrackingRefBased/>
  <w15:docId w15:val="{CCEC51C0-7653-431D-9E79-D40CD738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2CF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CFA"/>
    <w:pPr>
      <w:tabs>
        <w:tab w:val="center" w:pos="4153"/>
        <w:tab w:val="right" w:pos="8306"/>
      </w:tabs>
      <w:snapToGrid w:val="0"/>
      <w:jc w:val="center"/>
    </w:pPr>
    <w:rPr>
      <w:sz w:val="18"/>
      <w:szCs w:val="18"/>
    </w:rPr>
  </w:style>
  <w:style w:type="character" w:customStyle="1" w:styleId="a4">
    <w:name w:val="页眉 字符"/>
    <w:basedOn w:val="a0"/>
    <w:link w:val="a3"/>
    <w:uiPriority w:val="99"/>
    <w:rsid w:val="00B62CFA"/>
    <w:rPr>
      <w:sz w:val="18"/>
      <w:szCs w:val="18"/>
    </w:rPr>
  </w:style>
  <w:style w:type="paragraph" w:styleId="a5">
    <w:name w:val="footer"/>
    <w:basedOn w:val="a"/>
    <w:link w:val="a6"/>
    <w:uiPriority w:val="99"/>
    <w:unhideWhenUsed/>
    <w:rsid w:val="00B62CFA"/>
    <w:pPr>
      <w:tabs>
        <w:tab w:val="center" w:pos="4153"/>
        <w:tab w:val="right" w:pos="8306"/>
      </w:tabs>
      <w:snapToGrid w:val="0"/>
      <w:jc w:val="left"/>
    </w:pPr>
    <w:rPr>
      <w:sz w:val="18"/>
      <w:szCs w:val="18"/>
    </w:rPr>
  </w:style>
  <w:style w:type="character" w:customStyle="1" w:styleId="a6">
    <w:name w:val="页脚 字符"/>
    <w:basedOn w:val="a0"/>
    <w:link w:val="a5"/>
    <w:uiPriority w:val="99"/>
    <w:rsid w:val="00B62CFA"/>
    <w:rPr>
      <w:sz w:val="18"/>
      <w:szCs w:val="18"/>
    </w:rPr>
  </w:style>
  <w:style w:type="character" w:customStyle="1" w:styleId="10">
    <w:name w:val="标题 1 字符"/>
    <w:basedOn w:val="a0"/>
    <w:link w:val="1"/>
    <w:uiPriority w:val="9"/>
    <w:rsid w:val="00B62CFA"/>
    <w:rPr>
      <w:b/>
      <w:bCs/>
      <w:kern w:val="44"/>
      <w:sz w:val="44"/>
      <w:szCs w:val="44"/>
    </w:rPr>
  </w:style>
  <w:style w:type="paragraph" w:styleId="a7">
    <w:name w:val="Normal (Web)"/>
    <w:basedOn w:val="a"/>
    <w:semiHidden/>
    <w:unhideWhenUsed/>
    <w:qFormat/>
    <w:rsid w:val="00B62CFA"/>
    <w:pPr>
      <w:spacing w:beforeAutospacing="1" w:afterAutospacing="1"/>
      <w:jc w:val="left"/>
    </w:pPr>
    <w:rPr>
      <w:rFonts w:ascii="Times New Roman" w:eastAsia="宋体" w:hAnsi="Times New Roman" w:cs="Times New Roman"/>
      <w:kern w:val="0"/>
      <w:sz w:val="24"/>
      <w:szCs w:val="24"/>
    </w:rPr>
  </w:style>
  <w:style w:type="table" w:styleId="a8">
    <w:name w:val="Table Grid"/>
    <w:basedOn w:val="a1"/>
    <w:uiPriority w:val="59"/>
    <w:qFormat/>
    <w:rsid w:val="00B62CF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B62CF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744</Words>
  <Characters>902</Characters>
  <Application>Microsoft Office Word</Application>
  <DocSecurity>0</DocSecurity>
  <Lines>50</Lines>
  <Paragraphs>65</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张曼</dc:creator>
  <cp:keywords/>
  <dc:description/>
  <cp:lastModifiedBy>张曼</cp:lastModifiedBy>
  <cp:revision>10</cp:revision>
  <dcterms:created xsi:type="dcterms:W3CDTF">2026-07-28T08:23:00Z</dcterms:created>
  <dcterms:modified xsi:type="dcterms:W3CDTF">2026-08-03T09:23:00Z</dcterms:modified>
</cp:coreProperties>
</file>